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ascii="Times New Roman" w:hAnsi="Times New Roman" w:eastAsia="方正小标宋简体"/>
          <w:spacing w:val="6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pacing w:val="6"/>
          <w:sz w:val="44"/>
          <w:szCs w:val="44"/>
        </w:rPr>
        <w:t>东莞科学馆“流动科学馆”巡展</w:t>
      </w:r>
    </w:p>
    <w:p>
      <w:pPr>
        <w:spacing w:line="580" w:lineRule="exact"/>
        <w:jc w:val="center"/>
        <w:rPr>
          <w:rFonts w:hint="eastAsia" w:ascii="Times New Roman" w:hAnsi="Times New Roman" w:eastAsia="方正小标宋简体"/>
          <w:spacing w:val="6"/>
          <w:sz w:val="44"/>
          <w:szCs w:val="44"/>
        </w:rPr>
      </w:pPr>
      <w:r>
        <w:rPr>
          <w:rFonts w:hint="eastAsia" w:ascii="Times New Roman" w:hAnsi="Times New Roman" w:eastAsia="方正小标宋简体"/>
          <w:spacing w:val="6"/>
          <w:sz w:val="44"/>
          <w:szCs w:val="44"/>
        </w:rPr>
        <w:t>信息反馈表（接展单位）</w:t>
      </w:r>
      <w:bookmarkEnd w:id="0"/>
    </w:p>
    <w:p>
      <w:pPr>
        <w:spacing w:line="580" w:lineRule="exact"/>
        <w:jc w:val="center"/>
        <w:rPr>
          <w:rFonts w:hint="eastAsia" w:ascii="Times New Roman" w:hAnsi="Times New Roman" w:eastAsia="方正小标宋简体"/>
          <w:spacing w:val="6"/>
          <w:sz w:val="44"/>
          <w:szCs w:val="44"/>
        </w:rPr>
      </w:pP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单位（加盖公章）：</w:t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活动时间：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Autospacing="0"/>
        <w:ind w:left="360" w:hanging="36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贵单位是第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次申请“流动科学馆巡展”活动；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Autospacing="0"/>
        <w:ind w:left="360" w:hanging="36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贵单位是第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次开展“流动科学馆巡展”活动，上一次开展的时间是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年；</w:t>
      </w:r>
    </w:p>
    <w:p>
      <w:pPr>
        <w:pStyle w:val="2"/>
        <w:widowControl/>
        <w:shd w:val="clear" w:color="auto" w:fill="FFFFFF"/>
        <w:spacing w:beforeAutospacing="0" w:afterAutospacing="0"/>
        <w:ind w:left="360" w:hanging="3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 贵单位申请巡展活动的主要原因是什么？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□ 市科协主办的活动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“流动科学馆巡展”活动的口碑较好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“流动科学馆巡展”活动内容及形式受欢迎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□ 其他（请注明）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>              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请您对本次活动以下内容进行评估：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展品互动性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：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□非常满意  □满意□一般  □较差，如（展品名称）：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               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展品数量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：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□合适  □不合适，应提供展品数量：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                        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展品质量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：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□非常好  □好□一般  □易损，如（展品名称）：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                      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天文讲座（开展的请填）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□学生感兴趣  □内容一般 □内容枯燥  □学生不感兴趣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□ 其他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              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天文观测（开展的请填）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□学生感兴趣  □内容一般 □内容枯燥  □学生不感兴趣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□ 其他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              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活动组织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□非常满意  □满意 □一般  □较差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shd w:val="clear" w:color="auto" w:fill="FFFFFF"/>
        </w:rPr>
        <w:t>希望开展的巡展主题类型（最多选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shd w:val="clear" w:color="auto" w:fill="FFFFFF"/>
        </w:rPr>
        <w:t>2项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：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□天文类  □基础科学类 □自然科学类 □人文科学类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□其他：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               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  <w:t>6.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shd w:val="clear" w:color="auto" w:fill="FFFFFF"/>
        </w:rPr>
        <w:t>希望开展的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展览配套活动类型（最多选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项）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□讲座类  □手工制作类 □游戏类 □科学课程类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□展览讲解类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  <w:t>7.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贵单位对本次“流动科学馆巡展”活动的总体评价：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 xml:space="preserve">□很好  □好 □一般 □较差 </w:t>
      </w:r>
    </w:p>
    <w:p>
      <w:pPr>
        <w:pStyle w:val="2"/>
        <w:widowControl/>
        <w:shd w:val="clear" w:color="auto" w:fill="FFFFFF"/>
        <w:spacing w:beforeAutospacing="0" w:afterAutospacing="0"/>
        <w:ind w:left="360" w:hanging="3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贵单位对本次“流动科学馆巡展”活动的意见及建议：</w:t>
      </w: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                                                                  </w:t>
      </w: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                                                                  </w:t>
      </w:r>
    </w:p>
    <w:p>
      <w:pPr>
        <w:widowControl/>
        <w:shd w:val="clear" w:color="auto" w:fill="FFFFFF"/>
        <w:jc w:val="left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                                                               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90FC03"/>
    <w:multiLevelType w:val="singleLevel"/>
    <w:tmpl w:val="2A90FC03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85EE7"/>
    <w:rsid w:val="70A8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市科协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2022-04-07T06:50:00Z</dcterms:created>
  <dc:creator>罗阳轩</dc:creator>
  <cp:lastModifiedBy>罗阳轩</cp:lastModifiedBy>
  <dcterms:modified xsi:type="dcterms:W3CDTF">2022-04-07T06:52:13Z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