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东莞科学馆“流动科学馆”满意度现场调查表</w:t>
      </w:r>
      <w:bookmarkEnd w:id="0"/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科普活动项目名称：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1.</w:t>
      </w:r>
      <w:r>
        <w:rPr>
          <w:rFonts w:hint="eastAsia" w:ascii="仿宋_GB2312" w:eastAsia="仿宋_GB2312"/>
          <w:sz w:val="28"/>
          <w:szCs w:val="28"/>
        </w:rPr>
        <w:t xml:space="preserve">您对科普项目的主办方组织服务评价是：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2）</w:t>
      </w:r>
      <w:r>
        <w:rPr>
          <w:rFonts w:hint="eastAsia" w:ascii="仿宋_GB2312" w:eastAsia="仿宋_GB2312"/>
          <w:sz w:val="28"/>
          <w:szCs w:val="28"/>
        </w:rPr>
        <w:t xml:space="preserve">满意 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3）</w:t>
      </w:r>
      <w:r>
        <w:rPr>
          <w:rFonts w:hint="eastAsia" w:ascii="仿宋_GB2312" w:eastAsia="仿宋_GB2312"/>
          <w:sz w:val="28"/>
          <w:szCs w:val="28"/>
        </w:rPr>
        <w:t xml:space="preserve">一般 □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eastAsia="仿宋_GB2312"/>
          <w:sz w:val="28"/>
          <w:szCs w:val="28"/>
        </w:rPr>
        <w:t xml:space="preserve">您对本次活动专家或专业人员的评价是：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2）</w:t>
      </w:r>
      <w:r>
        <w:rPr>
          <w:rFonts w:hint="eastAsia" w:ascii="仿宋_GB2312" w:eastAsia="仿宋_GB2312"/>
          <w:sz w:val="28"/>
          <w:szCs w:val="28"/>
        </w:rPr>
        <w:t xml:space="preserve">满意 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3）</w:t>
      </w:r>
      <w:r>
        <w:rPr>
          <w:rFonts w:hint="eastAsia" w:ascii="仿宋_GB2312" w:eastAsia="仿宋_GB2312"/>
          <w:sz w:val="28"/>
          <w:szCs w:val="28"/>
        </w:rPr>
        <w:t xml:space="preserve">一般 □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eastAsia" w:ascii="仿宋_GB2312" w:eastAsia="仿宋_GB2312"/>
          <w:sz w:val="28"/>
          <w:szCs w:val="28"/>
        </w:rPr>
        <w:t>您对科普项目的本次活动评价是：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2）</w:t>
      </w:r>
      <w:r>
        <w:rPr>
          <w:rFonts w:hint="eastAsia" w:ascii="仿宋_GB2312" w:eastAsia="仿宋_GB2312"/>
          <w:sz w:val="28"/>
          <w:szCs w:val="28"/>
        </w:rPr>
        <w:t xml:space="preserve">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3）</w:t>
      </w:r>
      <w:r>
        <w:rPr>
          <w:rFonts w:hint="eastAsia" w:ascii="仿宋_GB2312" w:eastAsia="仿宋_GB2312"/>
          <w:sz w:val="28"/>
          <w:szCs w:val="28"/>
        </w:rPr>
        <w:t xml:space="preserve">一般 □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您的评价的具体概述：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感谢您的大力支持！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签名：  调查时间：    年  月   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 w:bidi="ar-SA"/>
        </w:rPr>
        <w:t>1.</w:t>
      </w:r>
      <w:r>
        <w:rPr>
          <w:rFonts w:hint="eastAsia" w:ascii="仿宋_GB2312" w:eastAsia="仿宋_GB2312"/>
          <w:sz w:val="24"/>
          <w:szCs w:val="24"/>
        </w:rPr>
        <w:t>本调查表在活动现场进行调查，调查的对象是参加活动者（非活动组织者）。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eastAsia="仿宋_GB2312"/>
          <w:sz w:val="24"/>
          <w:szCs w:val="24"/>
        </w:rPr>
        <w:t>每次活动收集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10—20</w:t>
      </w:r>
      <w:r>
        <w:rPr>
          <w:rFonts w:hint="eastAsia" w:ascii="仿宋_GB2312" w:eastAsia="仿宋_GB2312"/>
          <w:sz w:val="24"/>
          <w:szCs w:val="24"/>
        </w:rPr>
        <w:t>份调查表，调查对象尽可能覆盖不同群体。</w:t>
      </w:r>
    </w:p>
    <w:p>
      <w:pPr>
        <w:jc w:val="left"/>
        <w:rPr>
          <w:rFonts w:ascii="华康简标题宋" w:eastAsia="华康简标题宋"/>
          <w:sz w:val="36"/>
          <w:szCs w:val="36"/>
        </w:rPr>
      </w:pPr>
      <w:r>
        <w:rPr>
          <w:rFonts w:hint="eastAsia" w:ascii="仿宋_GB2312" w:eastAsia="仿宋_GB2312"/>
          <w:sz w:val="24"/>
        </w:rPr>
        <w:t>——————————————————————————————————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东莞科学馆“流动科学馆”满意度现场调查表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科普活动项目名称：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1.</w:t>
      </w:r>
      <w:r>
        <w:rPr>
          <w:rFonts w:hint="eastAsia" w:ascii="仿宋_GB2312" w:eastAsia="仿宋_GB2312"/>
          <w:sz w:val="28"/>
          <w:szCs w:val="28"/>
        </w:rPr>
        <w:t xml:space="preserve">您对科普项目的主办方组织服务评价是：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2）</w:t>
      </w:r>
      <w:r>
        <w:rPr>
          <w:rFonts w:hint="eastAsia" w:ascii="仿宋_GB2312" w:eastAsia="仿宋_GB2312"/>
          <w:sz w:val="28"/>
          <w:szCs w:val="28"/>
        </w:rPr>
        <w:t xml:space="preserve">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3）</w:t>
      </w:r>
      <w:r>
        <w:rPr>
          <w:rFonts w:hint="eastAsia" w:ascii="仿宋_GB2312" w:eastAsia="仿宋_GB2312"/>
          <w:sz w:val="28"/>
          <w:szCs w:val="28"/>
        </w:rPr>
        <w:t xml:space="preserve">一般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eastAsia="仿宋_GB2312"/>
          <w:sz w:val="28"/>
          <w:szCs w:val="28"/>
        </w:rPr>
        <w:t xml:space="preserve">您对本次活动专家或专业人员的评价是：   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2）</w:t>
      </w:r>
      <w:r>
        <w:rPr>
          <w:rFonts w:hint="eastAsia" w:ascii="仿宋_GB2312" w:eastAsia="仿宋_GB2312"/>
          <w:sz w:val="28"/>
          <w:szCs w:val="28"/>
        </w:rPr>
        <w:t xml:space="preserve">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3）</w:t>
      </w:r>
      <w:r>
        <w:rPr>
          <w:rFonts w:hint="eastAsia" w:ascii="仿宋_GB2312" w:eastAsia="仿宋_GB2312"/>
          <w:sz w:val="28"/>
          <w:szCs w:val="28"/>
        </w:rPr>
        <w:t xml:space="preserve">一般 □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eastAsia" w:ascii="仿宋_GB2312" w:eastAsia="仿宋_GB2312"/>
          <w:sz w:val="28"/>
          <w:szCs w:val="28"/>
        </w:rPr>
        <w:t>您对科普项目的本次活动评价是：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1）</w:t>
      </w:r>
      <w:r>
        <w:rPr>
          <w:rFonts w:hint="eastAsia" w:ascii="仿宋_GB2312" w:eastAsia="仿宋_GB2312"/>
          <w:sz w:val="28"/>
          <w:szCs w:val="28"/>
        </w:rPr>
        <w:t xml:space="preserve">非常满意 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2）</w:t>
      </w:r>
      <w:r>
        <w:rPr>
          <w:rFonts w:hint="eastAsia" w:ascii="仿宋_GB2312" w:eastAsia="仿宋_GB2312"/>
          <w:sz w:val="28"/>
          <w:szCs w:val="28"/>
        </w:rPr>
        <w:t xml:space="preserve">满意 □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3）</w:t>
      </w:r>
      <w:r>
        <w:rPr>
          <w:rFonts w:hint="eastAsia" w:ascii="仿宋_GB2312" w:eastAsia="仿宋_GB2312"/>
          <w:sz w:val="28"/>
          <w:szCs w:val="28"/>
        </w:rPr>
        <w:t xml:space="preserve">一般 □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4）</w:t>
      </w:r>
      <w:r>
        <w:rPr>
          <w:rFonts w:hint="eastAsia" w:ascii="仿宋_GB2312" w:eastAsia="仿宋_GB2312"/>
          <w:sz w:val="28"/>
          <w:szCs w:val="28"/>
        </w:rPr>
        <w:t>不满意 □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您的评价的具体概述：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感谢您的大力支持！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签名：  调查时间：    年  月   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 w:bidi="ar-SA"/>
        </w:rPr>
        <w:t>1.</w:t>
      </w:r>
      <w:r>
        <w:rPr>
          <w:rFonts w:hint="eastAsia" w:ascii="仿宋_GB2312" w:eastAsia="仿宋_GB2312"/>
          <w:sz w:val="24"/>
          <w:szCs w:val="24"/>
        </w:rPr>
        <w:t>本调查表在活动现场进行调查，调查的对象是参加活动者（非活动组织者）。</w:t>
      </w:r>
    </w:p>
    <w:p>
      <w:pPr>
        <w:spacing w:line="360" w:lineRule="auto"/>
        <w:jc w:val="left"/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eastAsia="仿宋_GB2312"/>
          <w:sz w:val="24"/>
          <w:szCs w:val="24"/>
        </w:rPr>
        <w:t>每次活动收集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10—20</w:t>
      </w:r>
      <w:r>
        <w:rPr>
          <w:rFonts w:hint="eastAsia" w:ascii="仿宋_GB2312" w:eastAsia="仿宋_GB2312"/>
          <w:sz w:val="24"/>
          <w:szCs w:val="24"/>
        </w:rPr>
        <w:t>份调查表，调查对象尽可能覆盖不同群体。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EA3"/>
    <w:rsid w:val="335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2022-04-07T06:50:00Z</dcterms:created>
  <dc:creator>罗阳轩</dc:creator>
  <cp:lastModifiedBy>罗阳轩</cp:lastModifiedBy>
  <dcterms:modified xsi:type="dcterms:W3CDTF">2022-04-07T06:51:41Z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